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1F" w:rsidRDefault="00F1381F" w:rsidP="00F1381F">
      <w:pPr>
        <w:pStyle w:val="NoSpacing"/>
      </w:pPr>
      <w:r>
        <w:rPr>
          <w:u w:val="single"/>
        </w:rPr>
        <w:t>John PALMER</w:t>
      </w:r>
      <w:r>
        <w:t xml:space="preserve">      (d.1451-2)</w:t>
      </w:r>
    </w:p>
    <w:p w:rsidR="00F1381F" w:rsidRDefault="00F1381F" w:rsidP="00F1381F">
      <w:pPr>
        <w:pStyle w:val="NoSpacing"/>
      </w:pPr>
      <w:r>
        <w:t>of Soham.</w:t>
      </w:r>
    </w:p>
    <w:p w:rsidR="00F1381F" w:rsidRDefault="00F1381F" w:rsidP="00F1381F">
      <w:pPr>
        <w:pStyle w:val="NoSpacing"/>
      </w:pPr>
    </w:p>
    <w:p w:rsidR="00F1381F" w:rsidRDefault="00F1381F" w:rsidP="00F1381F">
      <w:pPr>
        <w:pStyle w:val="NoSpacing"/>
      </w:pPr>
    </w:p>
    <w:p w:rsidR="00F1381F" w:rsidRDefault="00F1381F" w:rsidP="00F1381F">
      <w:pPr>
        <w:pStyle w:val="NoSpacing"/>
      </w:pPr>
      <w:r>
        <w:t xml:space="preserve">  3 Nov.1451</w:t>
      </w:r>
      <w:r>
        <w:tab/>
        <w:t>He made his Will.   (Redstone p.61)</w:t>
      </w:r>
    </w:p>
    <w:p w:rsidR="00F1381F" w:rsidRDefault="00F1381F" w:rsidP="00F1381F">
      <w:pPr>
        <w:pStyle w:val="NoSpacing"/>
      </w:pPr>
      <w:r>
        <w:t xml:space="preserve">  1 Jan.</w:t>
      </w:r>
      <w:r>
        <w:tab/>
        <w:t>1452</w:t>
      </w:r>
      <w:r>
        <w:tab/>
        <w:t>Probate of his Will.  (ibid.n.b. year is given as 1451)</w:t>
      </w:r>
    </w:p>
    <w:p w:rsidR="00F1381F" w:rsidRDefault="00F1381F" w:rsidP="00F1381F">
      <w:pPr>
        <w:pStyle w:val="NoSpacing"/>
      </w:pPr>
    </w:p>
    <w:p w:rsidR="00F1381F" w:rsidRDefault="00F1381F" w:rsidP="00F1381F">
      <w:pPr>
        <w:pStyle w:val="NoSpacing"/>
      </w:pPr>
    </w:p>
    <w:p w:rsidR="00BA4020" w:rsidRPr="00186E49" w:rsidRDefault="00F1381F" w:rsidP="00F1381F">
      <w:pPr>
        <w:pStyle w:val="NoSpacing"/>
      </w:pPr>
      <w:r>
        <w:t>11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81F" w:rsidRDefault="00F1381F" w:rsidP="00552EBA">
      <w:r>
        <w:separator/>
      </w:r>
    </w:p>
  </w:endnote>
  <w:endnote w:type="continuationSeparator" w:id="0">
    <w:p w:rsidR="00F1381F" w:rsidRDefault="00F138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381F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81F" w:rsidRDefault="00F1381F" w:rsidP="00552EBA">
      <w:r>
        <w:separator/>
      </w:r>
    </w:p>
  </w:footnote>
  <w:footnote w:type="continuationSeparator" w:id="0">
    <w:p w:rsidR="00F1381F" w:rsidRDefault="00F138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2012-09-14T11:21:00Z</dcterms:created>
  <dcterms:modified xsi:type="dcterms:W3CDTF">2012-09-14T11:25:00Z</dcterms:modified>
</cp:coreProperties>
</file>